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Pr="00514177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514177" w:rsidRDefault="006C51E6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Кичучатовский</w:t>
      </w:r>
      <w:proofErr w:type="spellEnd"/>
      <w:r w:rsidR="005E2407" w:rsidRPr="00514177">
        <w:rPr>
          <w:rFonts w:ascii="Arial" w:eastAsia="Times New Roman" w:hAnsi="Arial" w:cs="Arial"/>
          <w:bCs/>
        </w:rPr>
        <w:t xml:space="preserve"> сельский </w:t>
      </w:r>
      <w:r w:rsidR="00B46724" w:rsidRPr="00514177">
        <w:rPr>
          <w:rFonts w:ascii="Arial" w:eastAsia="Times New Roman" w:hAnsi="Arial" w:cs="Arial"/>
          <w:bCs/>
        </w:rPr>
        <w:t>Совет</w:t>
      </w:r>
    </w:p>
    <w:p w:rsidR="00FE64FA" w:rsidRPr="00514177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14177">
        <w:rPr>
          <w:rFonts w:ascii="Arial" w:hAnsi="Arial" w:cs="Arial"/>
          <w:bCs/>
        </w:rPr>
        <w:t>Альметьевского муниципального района</w:t>
      </w:r>
    </w:p>
    <w:p w:rsidR="00FE64FA" w:rsidRPr="00514177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14177">
        <w:rPr>
          <w:rFonts w:ascii="Arial" w:hAnsi="Arial" w:cs="Arial"/>
          <w:bCs/>
        </w:rPr>
        <w:t>Республики Татарстан</w:t>
      </w:r>
    </w:p>
    <w:p w:rsidR="00B0536E" w:rsidRPr="00514177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514177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14177">
        <w:rPr>
          <w:rFonts w:ascii="Arial" w:hAnsi="Arial" w:cs="Arial"/>
          <w:bCs/>
        </w:rPr>
        <w:t>РЕШЕНИЕ</w:t>
      </w:r>
    </w:p>
    <w:p w:rsidR="00FE64FA" w:rsidRPr="00514177" w:rsidRDefault="00FE64FA" w:rsidP="00E067C2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FE64FA" w:rsidRPr="00514177" w:rsidRDefault="00582C40" w:rsidP="00E067C2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от 26 сентября </w:t>
      </w:r>
      <w:r w:rsidR="000839A1" w:rsidRPr="00514177">
        <w:rPr>
          <w:rFonts w:ascii="Arial" w:eastAsia="Calibri" w:hAnsi="Arial" w:cs="Arial"/>
          <w:lang w:eastAsia="en-US"/>
        </w:rPr>
        <w:t xml:space="preserve"> </w:t>
      </w:r>
      <w:r w:rsidR="00BF4F8E" w:rsidRPr="00514177">
        <w:rPr>
          <w:rFonts w:ascii="Arial" w:eastAsia="Calibri" w:hAnsi="Arial" w:cs="Arial"/>
          <w:lang w:eastAsia="en-US"/>
        </w:rPr>
        <w:t>2023</w:t>
      </w:r>
      <w:r w:rsidR="00FE64FA" w:rsidRPr="00514177">
        <w:rPr>
          <w:rFonts w:ascii="Arial" w:eastAsia="Calibri" w:hAnsi="Arial" w:cs="Arial"/>
          <w:lang w:eastAsia="en-US"/>
        </w:rPr>
        <w:t xml:space="preserve"> года </w:t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  <w:t xml:space="preserve">        </w:t>
      </w:r>
      <w:r w:rsidR="00FE64FA" w:rsidRPr="00514177">
        <w:rPr>
          <w:rFonts w:ascii="Arial" w:eastAsia="Calibri" w:hAnsi="Arial" w:cs="Arial"/>
          <w:lang w:eastAsia="en-US"/>
        </w:rPr>
        <w:t xml:space="preserve">№ </w:t>
      </w:r>
      <w:r w:rsidR="006C51E6">
        <w:rPr>
          <w:rFonts w:ascii="Arial" w:eastAsia="Calibri" w:hAnsi="Arial" w:cs="Arial"/>
          <w:lang w:eastAsia="en-US"/>
        </w:rPr>
        <w:t>78</w:t>
      </w:r>
    </w:p>
    <w:p w:rsidR="00FE64FA" w:rsidRPr="00514177" w:rsidRDefault="00FE64FA" w:rsidP="00E067C2">
      <w:pPr>
        <w:widowControl/>
        <w:autoSpaceDE/>
        <w:autoSpaceDN/>
        <w:adjustRightInd/>
        <w:ind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A73EA" w:rsidRPr="00514177" w:rsidRDefault="002A73EA" w:rsidP="00E067C2">
      <w:pPr>
        <w:pStyle w:val="ConsPlusNormal"/>
        <w:jc w:val="both"/>
        <w:rPr>
          <w:bCs/>
          <w:sz w:val="22"/>
          <w:szCs w:val="22"/>
        </w:rPr>
      </w:pPr>
    </w:p>
    <w:p w:rsidR="00476FC7" w:rsidRPr="00514177" w:rsidRDefault="00476FC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  <w:bookmarkStart w:id="0" w:name="sub_1"/>
      <w:r w:rsidRPr="00514177">
        <w:rPr>
          <w:rFonts w:ascii="Arial" w:hAnsi="Arial" w:cs="Arial"/>
        </w:rPr>
        <w:t xml:space="preserve">О внесении изменений в решение </w:t>
      </w:r>
      <w:proofErr w:type="spellStart"/>
      <w:r w:rsidR="00326132">
        <w:rPr>
          <w:rFonts w:ascii="Arial" w:hAnsi="Arial" w:cs="Arial"/>
        </w:rPr>
        <w:t>Кичучатовского</w:t>
      </w:r>
      <w:proofErr w:type="spellEnd"/>
      <w:r w:rsidR="00C87542" w:rsidRPr="00514177">
        <w:rPr>
          <w:rFonts w:ascii="Arial" w:hAnsi="Arial" w:cs="Arial"/>
        </w:rPr>
        <w:t xml:space="preserve"> </w:t>
      </w:r>
      <w:r w:rsidRPr="00514177">
        <w:rPr>
          <w:rFonts w:ascii="Arial" w:hAnsi="Arial" w:cs="Arial"/>
        </w:rPr>
        <w:t xml:space="preserve">сельского Совета </w:t>
      </w:r>
      <w:proofErr w:type="spellStart"/>
      <w:r w:rsidRPr="00514177">
        <w:rPr>
          <w:rFonts w:ascii="Arial" w:hAnsi="Arial" w:cs="Arial"/>
        </w:rPr>
        <w:t>Альметьевского</w:t>
      </w:r>
      <w:proofErr w:type="spellEnd"/>
      <w:r w:rsidRPr="00514177">
        <w:rPr>
          <w:rFonts w:ascii="Arial" w:hAnsi="Arial" w:cs="Arial"/>
        </w:rPr>
        <w:t xml:space="preserve"> муниципального района Республ</w:t>
      </w:r>
      <w:r w:rsidR="006307ED" w:rsidRPr="00514177">
        <w:rPr>
          <w:rFonts w:ascii="Arial" w:hAnsi="Arial" w:cs="Arial"/>
        </w:rPr>
        <w:t>ики Татарстан от</w:t>
      </w:r>
      <w:r w:rsidR="00511DAE" w:rsidRPr="00514177">
        <w:rPr>
          <w:rFonts w:ascii="Arial" w:hAnsi="Arial" w:cs="Arial"/>
        </w:rPr>
        <w:t xml:space="preserve"> </w:t>
      </w:r>
      <w:r w:rsidR="00826753">
        <w:rPr>
          <w:rFonts w:ascii="Arial" w:hAnsi="Arial" w:cs="Arial"/>
        </w:rPr>
        <w:t>20</w:t>
      </w:r>
      <w:r w:rsidR="00511DAE" w:rsidRPr="00514177">
        <w:rPr>
          <w:rFonts w:ascii="Arial" w:hAnsi="Arial" w:cs="Arial"/>
        </w:rPr>
        <w:t xml:space="preserve"> января </w:t>
      </w:r>
      <w:r w:rsidR="006307ED" w:rsidRPr="00514177">
        <w:rPr>
          <w:rFonts w:ascii="Arial" w:hAnsi="Arial" w:cs="Arial"/>
        </w:rPr>
        <w:t>20</w:t>
      </w:r>
      <w:r w:rsidR="00511DAE" w:rsidRPr="00514177">
        <w:rPr>
          <w:rFonts w:ascii="Arial" w:hAnsi="Arial" w:cs="Arial"/>
        </w:rPr>
        <w:t>22</w:t>
      </w:r>
      <w:r w:rsidRPr="00514177">
        <w:rPr>
          <w:rFonts w:ascii="Arial" w:hAnsi="Arial" w:cs="Arial"/>
        </w:rPr>
        <w:t xml:space="preserve"> года №</w:t>
      </w:r>
      <w:r w:rsidR="00826753">
        <w:rPr>
          <w:rFonts w:ascii="Arial" w:hAnsi="Arial" w:cs="Arial"/>
        </w:rPr>
        <w:t>33</w:t>
      </w:r>
      <w:r w:rsidR="00511DAE" w:rsidRPr="00514177">
        <w:rPr>
          <w:rFonts w:ascii="Arial" w:hAnsi="Arial" w:cs="Arial"/>
        </w:rPr>
        <w:t xml:space="preserve"> </w:t>
      </w:r>
      <w:r w:rsidRPr="00514177">
        <w:rPr>
          <w:rFonts w:ascii="Arial" w:hAnsi="Arial" w:cs="Arial"/>
        </w:rPr>
        <w:t>«</w:t>
      </w:r>
      <w:r w:rsidR="00511DAE" w:rsidRPr="00514177">
        <w:rPr>
          <w:rFonts w:ascii="Arial" w:hAnsi="Arial" w:cs="Arial"/>
        </w:rPr>
        <w:t xml:space="preserve">О </w:t>
      </w:r>
      <w:proofErr w:type="gramStart"/>
      <w:r w:rsidR="00511DAE" w:rsidRPr="00514177">
        <w:rPr>
          <w:rFonts w:ascii="Arial" w:hAnsi="Arial" w:cs="Arial"/>
        </w:rPr>
        <w:t>Положении</w:t>
      </w:r>
      <w:proofErr w:type="gramEnd"/>
      <w:r w:rsidR="00511DAE" w:rsidRPr="00514177">
        <w:rPr>
          <w:rFonts w:ascii="Arial" w:hAnsi="Arial" w:cs="Arial"/>
        </w:rPr>
        <w:t xml:space="preserve"> о статусе депутата </w:t>
      </w:r>
      <w:proofErr w:type="spellStart"/>
      <w:r w:rsidR="005B47E5">
        <w:rPr>
          <w:rFonts w:ascii="Arial" w:hAnsi="Arial" w:cs="Arial"/>
        </w:rPr>
        <w:t>Кичучатовского</w:t>
      </w:r>
      <w:proofErr w:type="spellEnd"/>
      <w:r w:rsidR="00511DAE" w:rsidRPr="00514177">
        <w:rPr>
          <w:rFonts w:ascii="Arial" w:hAnsi="Arial" w:cs="Arial"/>
        </w:rPr>
        <w:t xml:space="preserve"> сельского Совета </w:t>
      </w:r>
      <w:proofErr w:type="spellStart"/>
      <w:r w:rsidR="00511DAE" w:rsidRPr="00514177">
        <w:rPr>
          <w:rFonts w:ascii="Arial" w:hAnsi="Arial" w:cs="Arial"/>
        </w:rPr>
        <w:t>Альметьевского</w:t>
      </w:r>
      <w:proofErr w:type="spellEnd"/>
      <w:r w:rsidR="00511DAE" w:rsidRPr="00514177">
        <w:rPr>
          <w:rFonts w:ascii="Arial" w:hAnsi="Arial" w:cs="Arial"/>
        </w:rPr>
        <w:t xml:space="preserve"> муниципального района Республики Татарстан</w:t>
      </w:r>
      <w:r w:rsidR="006307ED" w:rsidRPr="00514177">
        <w:rPr>
          <w:rFonts w:ascii="Arial" w:hAnsi="Arial" w:cs="Arial"/>
        </w:rPr>
        <w:t>»</w:t>
      </w:r>
    </w:p>
    <w:p w:rsidR="007D0A87" w:rsidRPr="00514177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</w:p>
    <w:p w:rsidR="001354FE" w:rsidRPr="00514177" w:rsidRDefault="001354FE" w:rsidP="006C5594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:rsidR="009E19D8" w:rsidRPr="00514177" w:rsidRDefault="004561FC" w:rsidP="00BF4F8E">
      <w:pPr>
        <w:ind w:firstLine="568"/>
        <w:rPr>
          <w:rFonts w:ascii="Arial" w:hAnsi="Arial" w:cs="Arial"/>
          <w:shd w:val="clear" w:color="auto" w:fill="FFFFFF"/>
        </w:rPr>
      </w:pPr>
      <w:proofErr w:type="gramStart"/>
      <w:r w:rsidRPr="00514177">
        <w:rPr>
          <w:rFonts w:ascii="Arial" w:hAnsi="Arial" w:cs="Arial"/>
        </w:rPr>
        <w:t xml:space="preserve">В соответствии </w:t>
      </w:r>
      <w:r w:rsidR="00260F7C" w:rsidRPr="00514177">
        <w:rPr>
          <w:rFonts w:ascii="Arial" w:hAnsi="Arial" w:cs="Arial"/>
        </w:rPr>
        <w:t>с</w:t>
      </w:r>
      <w:r w:rsidRPr="00514177">
        <w:rPr>
          <w:rFonts w:ascii="Arial" w:hAnsi="Arial" w:cs="Arial"/>
        </w:rPr>
        <w:t xml:space="preserve"> </w:t>
      </w:r>
      <w:r w:rsidR="00630C8D" w:rsidRPr="00514177">
        <w:rPr>
          <w:rFonts w:ascii="Arial" w:hAnsi="Arial" w:cs="Arial"/>
          <w:shd w:val="clear" w:color="auto" w:fill="FFFFFF"/>
        </w:rPr>
        <w:t>ф</w:t>
      </w:r>
      <w:r w:rsidR="00BF4F8E" w:rsidRPr="00514177">
        <w:rPr>
          <w:rFonts w:ascii="Arial" w:hAnsi="Arial" w:cs="Arial"/>
          <w:shd w:val="clear" w:color="auto" w:fill="FFFFFF"/>
        </w:rPr>
        <w:t>едеральным</w:t>
      </w:r>
      <w:r w:rsidR="00630C8D" w:rsidRPr="00514177">
        <w:rPr>
          <w:rFonts w:ascii="Arial" w:hAnsi="Arial" w:cs="Arial"/>
          <w:shd w:val="clear" w:color="auto" w:fill="FFFFFF"/>
        </w:rPr>
        <w:t>и законами</w:t>
      </w:r>
      <w:r w:rsidR="00BF4F8E" w:rsidRPr="00514177">
        <w:rPr>
          <w:rFonts w:ascii="Arial" w:hAnsi="Arial" w:cs="Arial"/>
          <w:shd w:val="clear" w:color="auto" w:fill="FFFFFF"/>
        </w:rPr>
        <w:t xml:space="preserve"> </w:t>
      </w:r>
      <w:r w:rsidR="00E16692" w:rsidRPr="00514177">
        <w:rPr>
          <w:rFonts w:ascii="Arial" w:hAnsi="Arial" w:cs="Arial"/>
          <w:shd w:val="clear" w:color="auto" w:fill="FFFFFF"/>
        </w:rPr>
        <w:t>от 14 марта 2022 года № 60-ФЗ</w:t>
      </w:r>
      <w:r w:rsidR="00E16692" w:rsidRPr="00514177">
        <w:rPr>
          <w:rFonts w:ascii="Arial" w:hAnsi="Arial" w:cs="Arial"/>
        </w:rPr>
        <w:br/>
      </w:r>
      <w:r w:rsidR="00E16692" w:rsidRPr="00514177">
        <w:rPr>
          <w:rFonts w:ascii="Arial" w:hAnsi="Arial" w:cs="Arial"/>
          <w:shd w:val="clear" w:color="auto" w:fill="FFFFFF"/>
        </w:rPr>
        <w:t xml:space="preserve">«О внесении изменений в отдельные законодательные акты Российской Федерации», </w:t>
      </w:r>
      <w:r w:rsidR="00630C8D" w:rsidRPr="00514177">
        <w:rPr>
          <w:rFonts w:ascii="Arial" w:hAnsi="Arial" w:cs="Arial"/>
          <w:shd w:val="clear" w:color="auto" w:fill="FFFFFF"/>
        </w:rPr>
        <w:t>от 6 февраля 2023 года № 12-ФЗ</w:t>
      </w:r>
      <w:r w:rsidR="00630C8D" w:rsidRPr="00514177">
        <w:rPr>
          <w:rFonts w:ascii="Arial" w:hAnsi="Arial" w:cs="Arial"/>
        </w:rPr>
        <w:t xml:space="preserve"> «</w:t>
      </w:r>
      <w:r w:rsidR="00630C8D" w:rsidRPr="00514177">
        <w:rPr>
          <w:rFonts w:ascii="Arial" w:hAnsi="Arial" w:cs="Arial"/>
          <w:shd w:val="clear" w:color="auto" w:fill="FFFFFF"/>
        </w:rPr>
        <w:t xml:space="preserve"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BF4F8E" w:rsidRPr="00514177">
        <w:rPr>
          <w:rFonts w:ascii="Arial" w:hAnsi="Arial" w:cs="Arial"/>
          <w:shd w:val="clear" w:color="auto" w:fill="FFFFFF"/>
        </w:rPr>
        <w:t>от 10 июля 2023 года № 286-ФЗ «О внесении изменений в отдельные законодательные</w:t>
      </w:r>
      <w:proofErr w:type="gramEnd"/>
      <w:r w:rsidR="00BF4F8E" w:rsidRPr="00514177">
        <w:rPr>
          <w:rFonts w:ascii="Arial" w:hAnsi="Arial" w:cs="Arial"/>
          <w:shd w:val="clear" w:color="auto" w:fill="FFFFFF"/>
        </w:rPr>
        <w:t xml:space="preserve"> акты Российской Федерации»</w:t>
      </w:r>
      <w:r w:rsidR="00630C8D" w:rsidRPr="00514177">
        <w:rPr>
          <w:rFonts w:ascii="Arial" w:hAnsi="Arial" w:cs="Arial"/>
          <w:shd w:val="clear" w:color="auto" w:fill="FFFFFF"/>
        </w:rPr>
        <w:t>,  Закона Республики Татарстан от 6 апреля 2023 года № 24-ЗРТ</w:t>
      </w:r>
      <w:r w:rsidR="00E16692" w:rsidRPr="00514177">
        <w:rPr>
          <w:rFonts w:ascii="Arial" w:hAnsi="Arial" w:cs="Arial"/>
        </w:rPr>
        <w:t xml:space="preserve"> </w:t>
      </w:r>
      <w:r w:rsidR="00630C8D" w:rsidRPr="00514177">
        <w:rPr>
          <w:rFonts w:ascii="Arial" w:hAnsi="Arial" w:cs="Arial"/>
          <w:shd w:val="clear" w:color="auto" w:fill="FFFFFF"/>
        </w:rPr>
        <w:t>«О внесении изменений в отдельные законодательные акты Республики Татарстан»,</w:t>
      </w:r>
    </w:p>
    <w:p w:rsidR="00E16692" w:rsidRPr="00514177" w:rsidRDefault="00E16692" w:rsidP="00E067C2">
      <w:pPr>
        <w:pStyle w:val="ConsPlusNormal"/>
        <w:jc w:val="center"/>
        <w:rPr>
          <w:sz w:val="24"/>
          <w:szCs w:val="24"/>
        </w:rPr>
      </w:pPr>
    </w:p>
    <w:p w:rsidR="00302090" w:rsidRPr="00514177" w:rsidRDefault="00521900" w:rsidP="00E067C2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 w:rsidR="00511DAE" w:rsidRPr="00514177">
        <w:rPr>
          <w:sz w:val="24"/>
          <w:szCs w:val="24"/>
        </w:rPr>
        <w:t xml:space="preserve"> </w:t>
      </w:r>
      <w:r w:rsidR="005E2407" w:rsidRPr="00514177">
        <w:rPr>
          <w:sz w:val="24"/>
          <w:szCs w:val="24"/>
        </w:rPr>
        <w:t xml:space="preserve">сельский </w:t>
      </w:r>
      <w:r w:rsidR="00B46724" w:rsidRPr="00514177">
        <w:rPr>
          <w:sz w:val="24"/>
          <w:szCs w:val="24"/>
        </w:rPr>
        <w:t>Совет РЕШИЛ:</w:t>
      </w:r>
    </w:p>
    <w:p w:rsidR="00302090" w:rsidRPr="00514177" w:rsidRDefault="00302090" w:rsidP="00E067C2">
      <w:pPr>
        <w:ind w:firstLine="568"/>
        <w:rPr>
          <w:rFonts w:ascii="Arial" w:hAnsi="Arial" w:cs="Arial"/>
        </w:rPr>
      </w:pPr>
    </w:p>
    <w:p w:rsidR="00597860" w:rsidRPr="00514177" w:rsidRDefault="00302090" w:rsidP="00597860">
      <w:pPr>
        <w:ind w:firstLine="709"/>
        <w:rPr>
          <w:rFonts w:ascii="Arial" w:eastAsia="Times New Roman" w:hAnsi="Arial" w:cs="Arial"/>
        </w:rPr>
      </w:pPr>
      <w:r w:rsidRPr="00514177">
        <w:rPr>
          <w:rFonts w:ascii="Arial" w:hAnsi="Arial" w:cs="Arial"/>
        </w:rPr>
        <w:t xml:space="preserve">1. </w:t>
      </w:r>
      <w:r w:rsidR="00476FC7" w:rsidRPr="00514177">
        <w:rPr>
          <w:rFonts w:ascii="Arial" w:eastAsia="Times New Roman" w:hAnsi="Arial" w:cs="Arial"/>
        </w:rPr>
        <w:t xml:space="preserve">Внести </w:t>
      </w:r>
      <w:r w:rsidR="00E92CF5">
        <w:rPr>
          <w:rFonts w:ascii="Arial" w:eastAsia="Times New Roman" w:hAnsi="Arial" w:cs="Arial"/>
        </w:rPr>
        <w:t xml:space="preserve">в </w:t>
      </w:r>
      <w:r w:rsidR="00896F91" w:rsidRPr="00514177">
        <w:rPr>
          <w:rFonts w:ascii="Arial" w:eastAsia="Times New Roman" w:hAnsi="Arial" w:cs="Arial"/>
        </w:rPr>
        <w:t>решение</w:t>
      </w:r>
      <w:r w:rsidR="00476FC7" w:rsidRPr="00514177">
        <w:rPr>
          <w:rFonts w:ascii="Arial" w:eastAsia="Times New Roman" w:hAnsi="Arial" w:cs="Arial"/>
        </w:rPr>
        <w:t xml:space="preserve"> </w:t>
      </w:r>
      <w:proofErr w:type="spellStart"/>
      <w:r w:rsidR="00521900">
        <w:rPr>
          <w:rFonts w:ascii="Arial" w:eastAsia="Times New Roman" w:hAnsi="Arial" w:cs="Arial"/>
        </w:rPr>
        <w:t>Кичучатовского</w:t>
      </w:r>
      <w:proofErr w:type="spellEnd"/>
      <w:r w:rsidR="007E629D" w:rsidRPr="00514177">
        <w:rPr>
          <w:rFonts w:ascii="Arial" w:eastAsia="Times New Roman" w:hAnsi="Arial" w:cs="Arial"/>
        </w:rPr>
        <w:t xml:space="preserve"> </w:t>
      </w:r>
      <w:r w:rsidR="00476FC7" w:rsidRPr="00514177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</w:t>
      </w:r>
      <w:r w:rsidR="006349C5" w:rsidRPr="00514177">
        <w:rPr>
          <w:rFonts w:ascii="Arial" w:hAnsi="Arial" w:cs="Arial"/>
        </w:rPr>
        <w:t xml:space="preserve">от </w:t>
      </w:r>
      <w:r w:rsidR="00826753">
        <w:rPr>
          <w:rFonts w:ascii="Arial" w:hAnsi="Arial" w:cs="Arial"/>
        </w:rPr>
        <w:t>20</w:t>
      </w:r>
      <w:r w:rsidR="006349C5" w:rsidRPr="00514177">
        <w:rPr>
          <w:rFonts w:ascii="Arial" w:hAnsi="Arial" w:cs="Arial"/>
        </w:rPr>
        <w:t xml:space="preserve"> </w:t>
      </w:r>
      <w:r w:rsidR="00511DAE" w:rsidRPr="00514177">
        <w:rPr>
          <w:rFonts w:ascii="Arial" w:hAnsi="Arial" w:cs="Arial"/>
        </w:rPr>
        <w:t xml:space="preserve">января </w:t>
      </w:r>
      <w:r w:rsidR="006349C5" w:rsidRPr="00514177">
        <w:rPr>
          <w:rFonts w:ascii="Arial" w:hAnsi="Arial" w:cs="Arial"/>
        </w:rPr>
        <w:t>20</w:t>
      </w:r>
      <w:r w:rsidR="00511DAE" w:rsidRPr="00514177">
        <w:rPr>
          <w:rFonts w:ascii="Arial" w:hAnsi="Arial" w:cs="Arial"/>
        </w:rPr>
        <w:t>22</w:t>
      </w:r>
      <w:r w:rsidR="006349C5" w:rsidRPr="00514177">
        <w:rPr>
          <w:rFonts w:ascii="Arial" w:hAnsi="Arial" w:cs="Arial"/>
        </w:rPr>
        <w:t xml:space="preserve"> года </w:t>
      </w:r>
      <w:r w:rsidR="00476FC7" w:rsidRPr="00514177">
        <w:rPr>
          <w:rFonts w:ascii="Arial" w:eastAsia="Times New Roman" w:hAnsi="Arial" w:cs="Arial"/>
        </w:rPr>
        <w:t>№</w:t>
      </w:r>
      <w:r w:rsidR="00826753">
        <w:rPr>
          <w:rFonts w:ascii="Arial" w:eastAsia="Times New Roman" w:hAnsi="Arial" w:cs="Arial"/>
        </w:rPr>
        <w:t>33</w:t>
      </w:r>
      <w:r w:rsidR="00597860" w:rsidRPr="00514177">
        <w:rPr>
          <w:rFonts w:ascii="Arial" w:eastAsia="Times New Roman" w:hAnsi="Arial" w:cs="Arial"/>
        </w:rPr>
        <w:t xml:space="preserve"> </w:t>
      </w:r>
      <w:r w:rsidR="00476FC7" w:rsidRPr="00514177">
        <w:rPr>
          <w:rFonts w:ascii="Arial" w:eastAsia="Times New Roman" w:hAnsi="Arial" w:cs="Arial"/>
        </w:rPr>
        <w:t>«</w:t>
      </w:r>
      <w:r w:rsidR="00511DAE" w:rsidRPr="00514177">
        <w:rPr>
          <w:rFonts w:ascii="Arial" w:eastAsia="Times New Roman" w:hAnsi="Arial" w:cs="Arial"/>
        </w:rPr>
        <w:t xml:space="preserve">О </w:t>
      </w:r>
      <w:proofErr w:type="gramStart"/>
      <w:r w:rsidR="00511DAE" w:rsidRPr="00514177">
        <w:rPr>
          <w:rFonts w:ascii="Arial" w:eastAsia="Times New Roman" w:hAnsi="Arial" w:cs="Arial"/>
        </w:rPr>
        <w:t>Положении</w:t>
      </w:r>
      <w:proofErr w:type="gramEnd"/>
      <w:r w:rsidR="00511DAE" w:rsidRPr="00514177">
        <w:rPr>
          <w:rFonts w:ascii="Arial" w:eastAsia="Times New Roman" w:hAnsi="Arial" w:cs="Arial"/>
        </w:rPr>
        <w:t xml:space="preserve"> о статусе депутата </w:t>
      </w:r>
      <w:proofErr w:type="spellStart"/>
      <w:r w:rsidR="00521900">
        <w:rPr>
          <w:rFonts w:ascii="Arial" w:eastAsia="Times New Roman" w:hAnsi="Arial" w:cs="Arial"/>
        </w:rPr>
        <w:t>Кичучатовского</w:t>
      </w:r>
      <w:proofErr w:type="spellEnd"/>
      <w:r w:rsidR="00511DAE" w:rsidRPr="00514177">
        <w:rPr>
          <w:rFonts w:ascii="Arial" w:eastAsia="Times New Roman" w:hAnsi="Arial" w:cs="Arial"/>
        </w:rPr>
        <w:t xml:space="preserve"> сельского Совета Альметьевского муниципального района Республики Татарстан</w:t>
      </w:r>
      <w:r w:rsidR="00476FC7" w:rsidRPr="00514177">
        <w:rPr>
          <w:rFonts w:ascii="Arial" w:eastAsia="Times New Roman" w:hAnsi="Arial" w:cs="Arial"/>
        </w:rPr>
        <w:t>»</w:t>
      </w:r>
      <w:r w:rsidR="00DA7FD4" w:rsidRPr="00514177">
        <w:rPr>
          <w:rFonts w:ascii="Arial" w:eastAsia="Times New Roman" w:hAnsi="Arial" w:cs="Arial"/>
        </w:rPr>
        <w:t xml:space="preserve"> </w:t>
      </w:r>
      <w:r w:rsidR="00BF4F8E" w:rsidRPr="00514177">
        <w:rPr>
          <w:rFonts w:ascii="Arial" w:eastAsia="Times New Roman" w:hAnsi="Arial" w:cs="Arial"/>
        </w:rPr>
        <w:t xml:space="preserve">(с учетом изменений, внесенных решением </w:t>
      </w:r>
      <w:proofErr w:type="spellStart"/>
      <w:r w:rsidR="00521900">
        <w:rPr>
          <w:rFonts w:ascii="Arial" w:eastAsia="Times New Roman" w:hAnsi="Arial" w:cs="Arial"/>
        </w:rPr>
        <w:t>Кичучатовского</w:t>
      </w:r>
      <w:proofErr w:type="spellEnd"/>
      <w:r w:rsidR="00BF4F8E" w:rsidRPr="00514177">
        <w:rPr>
          <w:rFonts w:ascii="Arial" w:eastAsia="Times New Roman" w:hAnsi="Arial" w:cs="Arial"/>
        </w:rPr>
        <w:t xml:space="preserve"> сельского Совета </w:t>
      </w:r>
      <w:proofErr w:type="spellStart"/>
      <w:r w:rsidR="00BF4F8E" w:rsidRPr="00514177">
        <w:rPr>
          <w:rFonts w:ascii="Arial" w:eastAsia="Times New Roman" w:hAnsi="Arial" w:cs="Arial"/>
        </w:rPr>
        <w:t>Альметьевского</w:t>
      </w:r>
      <w:proofErr w:type="spellEnd"/>
      <w:r w:rsidR="00BF4F8E" w:rsidRPr="00514177">
        <w:rPr>
          <w:rFonts w:ascii="Arial" w:eastAsia="Times New Roman" w:hAnsi="Arial" w:cs="Arial"/>
        </w:rPr>
        <w:t xml:space="preserve"> муниципального района Республики Татарстан от </w:t>
      </w:r>
      <w:r w:rsidR="00826753">
        <w:rPr>
          <w:rFonts w:ascii="Arial" w:eastAsia="Times New Roman" w:hAnsi="Arial" w:cs="Arial"/>
        </w:rPr>
        <w:t>13</w:t>
      </w:r>
      <w:r w:rsidR="00BF4F8E" w:rsidRPr="00514177">
        <w:rPr>
          <w:rFonts w:ascii="Arial" w:eastAsia="Times New Roman" w:hAnsi="Arial" w:cs="Arial"/>
        </w:rPr>
        <w:t xml:space="preserve"> июля 2022 года №</w:t>
      </w:r>
      <w:r w:rsidR="00826753">
        <w:rPr>
          <w:rFonts w:ascii="Arial" w:eastAsia="Times New Roman" w:hAnsi="Arial" w:cs="Arial"/>
        </w:rPr>
        <w:t>46</w:t>
      </w:r>
      <w:bookmarkStart w:id="1" w:name="_GoBack"/>
      <w:bookmarkEnd w:id="1"/>
      <w:r w:rsidR="00BF4F8E" w:rsidRPr="00514177">
        <w:rPr>
          <w:rFonts w:ascii="Arial" w:eastAsia="Times New Roman" w:hAnsi="Arial" w:cs="Arial"/>
        </w:rPr>
        <w:t xml:space="preserve">) </w:t>
      </w:r>
      <w:r w:rsidR="00DA7FD4" w:rsidRPr="00514177">
        <w:rPr>
          <w:rFonts w:ascii="Arial" w:eastAsia="Times New Roman" w:hAnsi="Arial" w:cs="Arial"/>
        </w:rPr>
        <w:t>следующие изменения</w:t>
      </w:r>
      <w:r w:rsidR="00476FC7" w:rsidRPr="00514177">
        <w:rPr>
          <w:rFonts w:ascii="Arial" w:eastAsia="Times New Roman" w:hAnsi="Arial" w:cs="Arial"/>
        </w:rPr>
        <w:t>:</w:t>
      </w:r>
    </w:p>
    <w:p w:rsidR="00597860" w:rsidRPr="00514177" w:rsidRDefault="00597860" w:rsidP="00BF4F8E">
      <w:pPr>
        <w:pStyle w:val="FORMATTEXT"/>
        <w:numPr>
          <w:ilvl w:val="1"/>
          <w:numId w:val="4"/>
        </w:numPr>
        <w:jc w:val="both"/>
        <w:rPr>
          <w:sz w:val="24"/>
          <w:szCs w:val="24"/>
        </w:rPr>
      </w:pPr>
      <w:r w:rsidRPr="00514177">
        <w:rPr>
          <w:sz w:val="24"/>
          <w:szCs w:val="24"/>
        </w:rPr>
        <w:t xml:space="preserve">в </w:t>
      </w:r>
      <w:r w:rsidR="007174F1">
        <w:rPr>
          <w:sz w:val="24"/>
          <w:szCs w:val="24"/>
        </w:rPr>
        <w:t>Приложении</w:t>
      </w:r>
      <w:r w:rsidRPr="00514177">
        <w:rPr>
          <w:sz w:val="24"/>
          <w:szCs w:val="24"/>
        </w:rPr>
        <w:t xml:space="preserve"> к решению:</w:t>
      </w:r>
    </w:p>
    <w:p w:rsidR="00323578" w:rsidRPr="00514177" w:rsidRDefault="00597860" w:rsidP="00597860">
      <w:pPr>
        <w:pStyle w:val="FORMATTEXT"/>
        <w:ind w:left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 xml:space="preserve">а) </w:t>
      </w:r>
      <w:r w:rsidR="00323578" w:rsidRPr="00514177">
        <w:rPr>
          <w:sz w:val="24"/>
          <w:szCs w:val="24"/>
        </w:rPr>
        <w:t>статью 10.3. «Депутатское расследование» исключить;</w:t>
      </w:r>
    </w:p>
    <w:p w:rsidR="00323578" w:rsidRPr="00514177" w:rsidRDefault="00597860" w:rsidP="00323578">
      <w:pPr>
        <w:pStyle w:val="FORMATTEXT"/>
        <w:ind w:left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б</w:t>
      </w:r>
      <w:r w:rsidR="00323578" w:rsidRPr="00514177">
        <w:rPr>
          <w:sz w:val="24"/>
          <w:szCs w:val="24"/>
        </w:rPr>
        <w:t xml:space="preserve">) </w:t>
      </w:r>
      <w:r w:rsidRPr="00514177">
        <w:rPr>
          <w:sz w:val="24"/>
          <w:szCs w:val="24"/>
        </w:rPr>
        <w:t xml:space="preserve">статью 14 </w:t>
      </w:r>
      <w:r w:rsidR="00323578" w:rsidRPr="00514177">
        <w:rPr>
          <w:sz w:val="24"/>
          <w:szCs w:val="24"/>
        </w:rPr>
        <w:t>дополнить частью 1.1. следующего содержания:</w:t>
      </w:r>
    </w:p>
    <w:p w:rsidR="00323578" w:rsidRPr="00514177" w:rsidRDefault="00323578" w:rsidP="00323578">
      <w:pPr>
        <w:pStyle w:val="FORMATTEXT"/>
        <w:ind w:firstLine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«1.1.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</w:t>
      </w:r>
      <w:proofErr w:type="gramStart"/>
      <w:r w:rsidRPr="00514177">
        <w:rPr>
          <w:sz w:val="24"/>
          <w:szCs w:val="24"/>
        </w:rPr>
        <w:t>.»;</w:t>
      </w:r>
      <w:proofErr w:type="gramEnd"/>
    </w:p>
    <w:p w:rsidR="00AE419C" w:rsidRPr="00514177" w:rsidRDefault="00597860" w:rsidP="00AE419C">
      <w:pPr>
        <w:pStyle w:val="FORMATTEXT"/>
        <w:ind w:firstLine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в</w:t>
      </w:r>
      <w:r w:rsidR="00323578" w:rsidRPr="00514177">
        <w:rPr>
          <w:sz w:val="24"/>
          <w:szCs w:val="24"/>
        </w:rPr>
        <w:t xml:space="preserve">) в абзаце втором части 2 </w:t>
      </w:r>
      <w:r w:rsidRPr="00514177">
        <w:rPr>
          <w:sz w:val="24"/>
          <w:szCs w:val="24"/>
        </w:rPr>
        <w:t xml:space="preserve">статьи 14 </w:t>
      </w:r>
      <w:r w:rsidR="00323578" w:rsidRPr="00514177">
        <w:rPr>
          <w:sz w:val="24"/>
          <w:szCs w:val="24"/>
        </w:rPr>
        <w:t>слова «Президента Республики Татарстан» заменить словами «Главы (Раиса) Республики Татарстан»;</w:t>
      </w:r>
    </w:p>
    <w:p w:rsidR="00AE419C" w:rsidRPr="00AE419C" w:rsidRDefault="00597860" w:rsidP="00AE419C">
      <w:pPr>
        <w:ind w:firstLine="709"/>
        <w:rPr>
          <w:rFonts w:ascii="Arial" w:eastAsia="Times New Roman" w:hAnsi="Arial" w:cs="Arial"/>
        </w:rPr>
      </w:pPr>
      <w:r w:rsidRPr="00AE419C">
        <w:rPr>
          <w:rFonts w:ascii="Arial" w:hAnsi="Arial" w:cs="Arial"/>
        </w:rPr>
        <w:t xml:space="preserve">г)  </w:t>
      </w:r>
      <w:r w:rsidR="00AE419C" w:rsidRPr="00AE419C">
        <w:rPr>
          <w:rFonts w:ascii="Arial" w:eastAsia="Times New Roman" w:hAnsi="Arial" w:cs="Arial"/>
        </w:rPr>
        <w:t xml:space="preserve">в подпункте «а» пункта 2 части 3 </w:t>
      </w:r>
      <w:r w:rsidR="00AE419C" w:rsidRPr="00AE419C">
        <w:rPr>
          <w:rFonts w:ascii="Arial" w:hAnsi="Arial" w:cs="Arial"/>
        </w:rPr>
        <w:t xml:space="preserve">статьи 17 </w:t>
      </w:r>
      <w:r w:rsidR="00AE419C" w:rsidRPr="00AE419C">
        <w:rPr>
          <w:rFonts w:ascii="Arial" w:eastAsia="Times New Roman" w:hAnsi="Arial" w:cs="Arial"/>
        </w:rPr>
        <w:t>слова «, аппарате избирательной комиссии муниципального образования» исключить;</w:t>
      </w:r>
    </w:p>
    <w:p w:rsidR="00AE419C" w:rsidRPr="00AE419C" w:rsidRDefault="00AE419C" w:rsidP="00AE419C">
      <w:pPr>
        <w:ind w:firstLine="709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</w:t>
      </w:r>
      <w:r w:rsidRPr="00AE419C">
        <w:rPr>
          <w:rFonts w:ascii="Arial" w:eastAsia="Times New Roman" w:hAnsi="Arial" w:cs="Arial"/>
        </w:rPr>
        <w:t xml:space="preserve">) в подпункте «б» пункта 2 части 3 </w:t>
      </w:r>
      <w:r w:rsidRPr="00AE419C">
        <w:rPr>
          <w:rFonts w:ascii="Arial" w:hAnsi="Arial" w:cs="Arial"/>
        </w:rPr>
        <w:t xml:space="preserve">статьи 17 </w:t>
      </w:r>
      <w:r w:rsidRPr="00AE419C">
        <w:rPr>
          <w:rFonts w:ascii="Arial" w:eastAsia="Times New Roman" w:hAnsi="Arial" w:cs="Arial"/>
        </w:rPr>
        <w:t>слова «, аппарате избирательной комиссии муниципального образования» исключить, слова «Президента Республики Татарстан</w:t>
      </w:r>
      <w:r w:rsidRPr="00514177">
        <w:rPr>
          <w:rFonts w:ascii="Arial" w:eastAsia="Times New Roman" w:hAnsi="Arial" w:cs="Arial"/>
        </w:rPr>
        <w:t xml:space="preserve">» заменить словами «Главы (Раиса) </w:t>
      </w:r>
      <w:r w:rsidRPr="00514177">
        <w:rPr>
          <w:rFonts w:ascii="Arial" w:eastAsia="Times New Roman" w:hAnsi="Arial" w:cs="Arial"/>
        </w:rPr>
        <w:lastRenderedPageBreak/>
        <w:t>Республики Татарстан».</w:t>
      </w:r>
      <w:proofErr w:type="gramEnd"/>
    </w:p>
    <w:p w:rsidR="00BF4F8E" w:rsidRPr="00514177" w:rsidRDefault="00AE419C" w:rsidP="00597860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BF4F8E" w:rsidRPr="00514177">
        <w:rPr>
          <w:sz w:val="24"/>
          <w:szCs w:val="24"/>
        </w:rPr>
        <w:t xml:space="preserve">пункт 1  части 1 </w:t>
      </w:r>
      <w:r w:rsidR="00597860" w:rsidRPr="00514177">
        <w:rPr>
          <w:sz w:val="24"/>
          <w:szCs w:val="24"/>
        </w:rPr>
        <w:t xml:space="preserve">статьи 17.1. </w:t>
      </w:r>
      <w:r w:rsidR="00BF4F8E" w:rsidRPr="00514177">
        <w:rPr>
          <w:sz w:val="24"/>
          <w:szCs w:val="24"/>
        </w:rPr>
        <w:t>дополнить словами «, за исключением случаев, установленных федеральными законами»;</w:t>
      </w:r>
    </w:p>
    <w:p w:rsidR="00BF4F8E" w:rsidRPr="00514177" w:rsidRDefault="00AE419C" w:rsidP="00BF4F8E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ж</w:t>
      </w:r>
      <w:r w:rsidR="00BF4F8E" w:rsidRPr="00514177">
        <w:rPr>
          <w:rFonts w:ascii="Arial" w:eastAsia="Times New Roman" w:hAnsi="Arial" w:cs="Arial"/>
        </w:rPr>
        <w:t xml:space="preserve">) в пункте 2 части 1 </w:t>
      </w:r>
      <w:r w:rsidR="00597860" w:rsidRPr="00514177">
        <w:rPr>
          <w:rFonts w:ascii="Arial" w:hAnsi="Arial" w:cs="Arial"/>
        </w:rPr>
        <w:t xml:space="preserve">статьи 17.1. </w:t>
      </w:r>
      <w:r w:rsidR="00BF4F8E" w:rsidRPr="00514177">
        <w:rPr>
          <w:rFonts w:ascii="Arial" w:eastAsia="Times New Roman" w:hAnsi="Arial" w:cs="Arial"/>
        </w:rPr>
        <w:t>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BF4F8E" w:rsidRPr="00514177" w:rsidRDefault="00AE419C" w:rsidP="00BF4F8E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</w:t>
      </w:r>
      <w:r w:rsidR="00BF4F8E" w:rsidRPr="00514177">
        <w:rPr>
          <w:rFonts w:ascii="Arial" w:eastAsia="Times New Roman" w:hAnsi="Arial" w:cs="Arial"/>
        </w:rPr>
        <w:t xml:space="preserve">) часть 2 </w:t>
      </w:r>
      <w:r w:rsidR="00597860" w:rsidRPr="00514177">
        <w:rPr>
          <w:rFonts w:ascii="Arial" w:hAnsi="Arial" w:cs="Arial"/>
        </w:rPr>
        <w:t xml:space="preserve">статьи 17.1. </w:t>
      </w:r>
      <w:r w:rsidR="00BF4F8E" w:rsidRPr="00514177">
        <w:rPr>
          <w:rFonts w:ascii="Arial" w:eastAsia="Times New Roman" w:hAnsi="Arial" w:cs="Arial"/>
        </w:rPr>
        <w:t>дополнить словами «, за исключением случаев, устан</w:t>
      </w:r>
      <w:r w:rsidR="00323578" w:rsidRPr="00514177">
        <w:rPr>
          <w:rFonts w:ascii="Arial" w:eastAsia="Times New Roman" w:hAnsi="Arial" w:cs="Arial"/>
        </w:rPr>
        <w:t>овленных федеральными законами»;</w:t>
      </w:r>
    </w:p>
    <w:p w:rsidR="00476FC7" w:rsidRPr="00514177" w:rsidRDefault="00BF4F8E" w:rsidP="00323578">
      <w:pPr>
        <w:ind w:firstLine="709"/>
        <w:rPr>
          <w:rFonts w:ascii="Arial" w:hAnsi="Arial" w:cs="Arial"/>
        </w:rPr>
      </w:pPr>
      <w:r w:rsidRPr="00514177">
        <w:rPr>
          <w:rFonts w:ascii="Arial" w:hAnsi="Arial" w:cs="Arial"/>
        </w:rPr>
        <w:t>2</w:t>
      </w:r>
      <w:r w:rsidR="002A73EA" w:rsidRPr="00514177">
        <w:rPr>
          <w:rFonts w:ascii="Arial" w:hAnsi="Arial" w:cs="Arial"/>
        </w:rPr>
        <w:t xml:space="preserve">. </w:t>
      </w:r>
      <w:r w:rsidR="000839A1" w:rsidRPr="00514177">
        <w:rPr>
          <w:rFonts w:ascii="Arial" w:hAnsi="Arial" w:cs="Arial"/>
        </w:rPr>
        <w:t xml:space="preserve">Обнародовать настоящее решение на специальном информационном стенде, расположенном на территории населенного пункта: село </w:t>
      </w:r>
      <w:proofErr w:type="spellStart"/>
      <w:r w:rsidR="005B47E5">
        <w:rPr>
          <w:rFonts w:ascii="Arial" w:hAnsi="Arial" w:cs="Arial"/>
        </w:rPr>
        <w:t>Кичучатово</w:t>
      </w:r>
      <w:proofErr w:type="spellEnd"/>
      <w:r w:rsidR="000839A1" w:rsidRPr="00514177">
        <w:rPr>
          <w:rFonts w:ascii="Arial" w:hAnsi="Arial" w:cs="Arial"/>
        </w:rPr>
        <w:t xml:space="preserve">, </w:t>
      </w:r>
      <w:proofErr w:type="spellStart"/>
      <w:r w:rsidR="000839A1" w:rsidRPr="00514177">
        <w:rPr>
          <w:rFonts w:ascii="Arial" w:hAnsi="Arial" w:cs="Arial"/>
        </w:rPr>
        <w:t>ул</w:t>
      </w:r>
      <w:proofErr w:type="gramStart"/>
      <w:r w:rsidR="000839A1" w:rsidRPr="00514177">
        <w:rPr>
          <w:rFonts w:ascii="Arial" w:hAnsi="Arial" w:cs="Arial"/>
        </w:rPr>
        <w:t>.</w:t>
      </w:r>
      <w:r w:rsidR="005B47E5">
        <w:rPr>
          <w:rFonts w:ascii="Arial" w:hAnsi="Arial" w:cs="Arial"/>
        </w:rPr>
        <w:t>Ю</w:t>
      </w:r>
      <w:proofErr w:type="gramEnd"/>
      <w:r w:rsidR="005B47E5">
        <w:rPr>
          <w:rFonts w:ascii="Arial" w:hAnsi="Arial" w:cs="Arial"/>
        </w:rPr>
        <w:t>лдаш</w:t>
      </w:r>
      <w:proofErr w:type="spellEnd"/>
      <w:r w:rsidR="000839A1" w:rsidRPr="00514177">
        <w:rPr>
          <w:rFonts w:ascii="Arial" w:hAnsi="Arial" w:cs="Arial"/>
        </w:rPr>
        <w:t>, д.</w:t>
      </w:r>
      <w:r w:rsidR="005B47E5">
        <w:rPr>
          <w:rFonts w:ascii="Arial" w:hAnsi="Arial" w:cs="Arial"/>
        </w:rPr>
        <w:t>2А</w:t>
      </w:r>
      <w:r w:rsidR="000839A1" w:rsidRPr="00514177">
        <w:rPr>
          <w:rFonts w:ascii="Arial" w:hAnsi="Arial" w:cs="Arial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476FC7" w:rsidRPr="00514177" w:rsidRDefault="00BF4F8E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514177">
        <w:rPr>
          <w:rFonts w:ascii="Arial" w:eastAsia="Calibri" w:hAnsi="Arial" w:cs="Arial"/>
          <w:lang w:eastAsia="en-US"/>
        </w:rPr>
        <w:t>3</w:t>
      </w:r>
      <w:r w:rsidR="00476FC7" w:rsidRPr="00514177">
        <w:rPr>
          <w:rFonts w:ascii="Arial" w:eastAsia="Calibri" w:hAnsi="Arial" w:cs="Arial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476FC7" w:rsidRPr="00514177" w:rsidRDefault="00BF4F8E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514177">
        <w:rPr>
          <w:rFonts w:ascii="Arial" w:eastAsia="Calibri" w:hAnsi="Arial" w:cs="Arial"/>
          <w:lang w:eastAsia="en-US"/>
        </w:rPr>
        <w:t>4</w:t>
      </w:r>
      <w:r w:rsidR="00476FC7" w:rsidRPr="00514177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514177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514177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2A73EA" w:rsidRPr="00514177" w:rsidRDefault="002A73EA" w:rsidP="00E067C2">
      <w:pPr>
        <w:ind w:firstLine="0"/>
        <w:rPr>
          <w:rFonts w:ascii="Arial" w:hAnsi="Arial" w:cs="Arial"/>
        </w:rPr>
      </w:pPr>
    </w:p>
    <w:p w:rsidR="001354FE" w:rsidRPr="00514177" w:rsidRDefault="001354FE" w:rsidP="00E067C2">
      <w:pPr>
        <w:ind w:firstLine="0"/>
        <w:rPr>
          <w:rFonts w:ascii="Arial" w:hAnsi="Arial" w:cs="Arial"/>
        </w:rPr>
      </w:pPr>
    </w:p>
    <w:bookmarkEnd w:id="0"/>
    <w:p w:rsidR="00AF151F" w:rsidRPr="00514177" w:rsidRDefault="00AF151F" w:rsidP="00E067C2">
      <w:pPr>
        <w:pStyle w:val="ConsPlusNormal"/>
        <w:jc w:val="both"/>
        <w:rPr>
          <w:sz w:val="24"/>
          <w:szCs w:val="24"/>
        </w:rPr>
      </w:pPr>
      <w:r w:rsidRPr="00514177">
        <w:rPr>
          <w:sz w:val="24"/>
          <w:szCs w:val="24"/>
        </w:rPr>
        <w:t xml:space="preserve">Глава </w:t>
      </w:r>
      <w:proofErr w:type="spellStart"/>
      <w:r w:rsidR="005B47E5">
        <w:rPr>
          <w:sz w:val="24"/>
          <w:szCs w:val="24"/>
        </w:rPr>
        <w:t>Кичучатовского</w:t>
      </w:r>
      <w:proofErr w:type="spellEnd"/>
    </w:p>
    <w:p w:rsidR="00AF151F" w:rsidRPr="00514177" w:rsidRDefault="00FE64FA" w:rsidP="00E067C2">
      <w:pPr>
        <w:pStyle w:val="ConsPlusNormal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сельского поселения</w:t>
      </w:r>
      <w:r w:rsidR="00AF151F" w:rsidRPr="00514177">
        <w:rPr>
          <w:sz w:val="24"/>
          <w:szCs w:val="24"/>
        </w:rPr>
        <w:tab/>
      </w:r>
      <w:r w:rsidR="005B47E5">
        <w:rPr>
          <w:sz w:val="24"/>
          <w:szCs w:val="24"/>
        </w:rPr>
        <w:t xml:space="preserve">                                                               </w:t>
      </w:r>
      <w:proofErr w:type="spellStart"/>
      <w:r w:rsidR="005B47E5">
        <w:rPr>
          <w:sz w:val="24"/>
          <w:szCs w:val="24"/>
        </w:rPr>
        <w:t>Р.Х.Шайхутдинов</w:t>
      </w:r>
      <w:proofErr w:type="spellEnd"/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</w:p>
    <w:sectPr w:rsidR="00AF151F" w:rsidRPr="00514177" w:rsidSect="00582C40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CD" w:rsidRDefault="00DC02CD" w:rsidP="00B06996">
      <w:r>
        <w:separator/>
      </w:r>
    </w:p>
  </w:endnote>
  <w:endnote w:type="continuationSeparator" w:id="0">
    <w:p w:rsidR="00DC02CD" w:rsidRDefault="00DC02CD" w:rsidP="00B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CD" w:rsidRDefault="00DC02CD" w:rsidP="00B06996">
      <w:r>
        <w:separator/>
      </w:r>
    </w:p>
  </w:footnote>
  <w:footnote w:type="continuationSeparator" w:id="0">
    <w:p w:rsidR="00DC02CD" w:rsidRDefault="00DC02CD" w:rsidP="00B0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98786"/>
      <w:docPartObj>
        <w:docPartGallery w:val="Page Numbers (Top of Page)"/>
        <w:docPartUnique/>
      </w:docPartObj>
    </w:sdtPr>
    <w:sdtEndPr/>
    <w:sdtContent>
      <w:p w:rsidR="00B06996" w:rsidRDefault="00B069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53">
          <w:rPr>
            <w:noProof/>
          </w:rPr>
          <w:t>2</w:t>
        </w:r>
        <w:r>
          <w:fldChar w:fldCharType="end"/>
        </w:r>
      </w:p>
    </w:sdtContent>
  </w:sdt>
  <w:p w:rsidR="00B06996" w:rsidRDefault="00B06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32B3"/>
    <w:multiLevelType w:val="multilevel"/>
    <w:tmpl w:val="5BE6F53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color w:val="000000"/>
      </w:rPr>
    </w:lvl>
  </w:abstractNum>
  <w:abstractNum w:abstractNumId="3">
    <w:nsid w:val="718015AC"/>
    <w:multiLevelType w:val="hybridMultilevel"/>
    <w:tmpl w:val="379A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2713A"/>
    <w:rsid w:val="000839A1"/>
    <w:rsid w:val="000B0ABE"/>
    <w:rsid w:val="000E7152"/>
    <w:rsid w:val="001354FE"/>
    <w:rsid w:val="001A7A99"/>
    <w:rsid w:val="001F0199"/>
    <w:rsid w:val="00260F7C"/>
    <w:rsid w:val="002A73EA"/>
    <w:rsid w:val="00302090"/>
    <w:rsid w:val="003141E1"/>
    <w:rsid w:val="00323578"/>
    <w:rsid w:val="00326132"/>
    <w:rsid w:val="003C46BA"/>
    <w:rsid w:val="003E4482"/>
    <w:rsid w:val="00423883"/>
    <w:rsid w:val="00450C6F"/>
    <w:rsid w:val="004561FC"/>
    <w:rsid w:val="00476FC7"/>
    <w:rsid w:val="004D54D6"/>
    <w:rsid w:val="004F5BF9"/>
    <w:rsid w:val="00511DAE"/>
    <w:rsid w:val="00514177"/>
    <w:rsid w:val="00521900"/>
    <w:rsid w:val="005300BD"/>
    <w:rsid w:val="0054638A"/>
    <w:rsid w:val="00582C40"/>
    <w:rsid w:val="00597860"/>
    <w:rsid w:val="005B47E5"/>
    <w:rsid w:val="005E2407"/>
    <w:rsid w:val="0060365A"/>
    <w:rsid w:val="006307ED"/>
    <w:rsid w:val="00630C8D"/>
    <w:rsid w:val="006349C5"/>
    <w:rsid w:val="006669D5"/>
    <w:rsid w:val="006B7972"/>
    <w:rsid w:val="006C51E6"/>
    <w:rsid w:val="006C5594"/>
    <w:rsid w:val="007174F1"/>
    <w:rsid w:val="00750042"/>
    <w:rsid w:val="007D0A87"/>
    <w:rsid w:val="007E629D"/>
    <w:rsid w:val="00812DFF"/>
    <w:rsid w:val="00826753"/>
    <w:rsid w:val="008879A2"/>
    <w:rsid w:val="00896F91"/>
    <w:rsid w:val="008A2AC2"/>
    <w:rsid w:val="009E19D8"/>
    <w:rsid w:val="00AE419C"/>
    <w:rsid w:val="00AF151F"/>
    <w:rsid w:val="00B0536E"/>
    <w:rsid w:val="00B06996"/>
    <w:rsid w:val="00B46724"/>
    <w:rsid w:val="00BA225A"/>
    <w:rsid w:val="00BF4F8E"/>
    <w:rsid w:val="00C23613"/>
    <w:rsid w:val="00C31604"/>
    <w:rsid w:val="00C87542"/>
    <w:rsid w:val="00D2391B"/>
    <w:rsid w:val="00D85726"/>
    <w:rsid w:val="00DA7FD4"/>
    <w:rsid w:val="00DB17FA"/>
    <w:rsid w:val="00DC02CD"/>
    <w:rsid w:val="00E067C2"/>
    <w:rsid w:val="00E16692"/>
    <w:rsid w:val="00E81778"/>
    <w:rsid w:val="00E92CF5"/>
    <w:rsid w:val="00EE4C1D"/>
    <w:rsid w:val="00F11A4A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6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9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6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99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6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9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6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99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38</cp:revision>
  <cp:lastPrinted>2023-09-26T13:11:00Z</cp:lastPrinted>
  <dcterms:created xsi:type="dcterms:W3CDTF">2022-06-21T13:07:00Z</dcterms:created>
  <dcterms:modified xsi:type="dcterms:W3CDTF">2023-09-26T13:14:00Z</dcterms:modified>
</cp:coreProperties>
</file>